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72E" w:rsidRDefault="0096572E">
      <w:bookmarkStart w:id="0" w:name="_GoBack"/>
      <w:bookmarkEnd w:id="0"/>
    </w:p>
    <w:p w:rsidR="007D6401" w:rsidRDefault="007D6401"/>
    <w:p w:rsidR="007D6401" w:rsidRDefault="007D6401" w:rsidP="007D6401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30"/>
          <w:szCs w:val="30"/>
          <w:lang w:eastAsia="ru-RU"/>
        </w:rPr>
      </w:pPr>
    </w:p>
    <w:p w:rsidR="007D6401" w:rsidRDefault="007D6401" w:rsidP="007D6401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</w:pPr>
      <w:r w:rsidRPr="007D6401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>Рекомендации населению при снегопаде и сильном ветре</w:t>
      </w:r>
    </w:p>
    <w:p w:rsidR="007D6401" w:rsidRPr="007D6401" w:rsidRDefault="007D6401" w:rsidP="007D6401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</w:pPr>
    </w:p>
    <w:p w:rsidR="007D6401" w:rsidRPr="007D6401" w:rsidRDefault="007D6401" w:rsidP="007D640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6401">
        <w:rPr>
          <w:rFonts w:ascii="Times New Roman" w:eastAsia="Times New Roman" w:hAnsi="Times New Roman" w:cs="Times New Roman"/>
          <w:bCs/>
          <w:sz w:val="30"/>
          <w:szCs w:val="30"/>
          <w:bdr w:val="none" w:sz="0" w:space="0" w:color="auto" w:frame="1"/>
          <w:lang w:eastAsia="ru-RU"/>
        </w:rPr>
        <w:t xml:space="preserve">При ухудшении погоды спасатели убедительно рекомендует соблюдать меры личной безопасности, воздержаться от выездов за город без крайней необходимости. </w:t>
      </w:r>
    </w:p>
    <w:p w:rsidR="007D6401" w:rsidRPr="007D6401" w:rsidRDefault="007D6401" w:rsidP="007D640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6401">
        <w:rPr>
          <w:rFonts w:ascii="Times New Roman" w:eastAsia="Times New Roman" w:hAnsi="Times New Roman" w:cs="Times New Roman"/>
          <w:b/>
          <w:bCs/>
          <w:sz w:val="30"/>
          <w:szCs w:val="30"/>
          <w:bdr w:val="none" w:sz="0" w:space="0" w:color="auto" w:frame="1"/>
          <w:lang w:eastAsia="ru-RU"/>
        </w:rPr>
        <w:t>Рекомендации для населения при сильном снегопаде</w:t>
      </w:r>
    </w:p>
    <w:p w:rsidR="007D6401" w:rsidRPr="007D6401" w:rsidRDefault="007D6401" w:rsidP="007D640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640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 получении информации о выпадении обильных осадков воздержитесь от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длительных </w:t>
      </w:r>
      <w:r w:rsidRPr="007D6401">
        <w:rPr>
          <w:rFonts w:ascii="Times New Roman" w:eastAsia="Times New Roman" w:hAnsi="Times New Roman" w:cs="Times New Roman"/>
          <w:sz w:val="30"/>
          <w:szCs w:val="30"/>
          <w:lang w:eastAsia="ru-RU"/>
        </w:rPr>
        <w:t>поездок на личном транспорте. Если Вам пришлось выйти на улицу, то в условиях снегопада и гололедицы будьте особенно осторожны при ходьбе, чтобы не упасть и не получить повреждений!</w:t>
      </w:r>
    </w:p>
    <w:p w:rsidR="007D6401" w:rsidRPr="007D6401" w:rsidRDefault="007D6401" w:rsidP="007D640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6401">
        <w:rPr>
          <w:rFonts w:ascii="Times New Roman" w:eastAsia="Times New Roman" w:hAnsi="Times New Roman" w:cs="Times New Roman"/>
          <w:b/>
          <w:bCs/>
          <w:sz w:val="30"/>
          <w:szCs w:val="30"/>
          <w:bdr w:val="none" w:sz="0" w:space="0" w:color="auto" w:frame="1"/>
          <w:lang w:eastAsia="ru-RU"/>
        </w:rPr>
        <w:t>Рекомендации для населения при сильном ветре</w:t>
      </w:r>
    </w:p>
    <w:p w:rsidR="007D6401" w:rsidRPr="007D6401" w:rsidRDefault="007D6401" w:rsidP="007D640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6401">
        <w:rPr>
          <w:rFonts w:ascii="Times New Roman" w:eastAsia="Times New Roman" w:hAnsi="Times New Roman" w:cs="Times New Roman"/>
          <w:sz w:val="30"/>
          <w:szCs w:val="30"/>
          <w:lang w:eastAsia="ru-RU"/>
        </w:rPr>
        <w:t>1. Все окна домов необходимо плотно закрыть, убрать с балконов и лоджий предметы, которые могут выпасть наружу.</w:t>
      </w:r>
    </w:p>
    <w:p w:rsidR="007D6401" w:rsidRPr="007D6401" w:rsidRDefault="007D6401" w:rsidP="007D640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6401">
        <w:rPr>
          <w:rFonts w:ascii="Times New Roman" w:eastAsia="Times New Roman" w:hAnsi="Times New Roman" w:cs="Times New Roman"/>
          <w:sz w:val="30"/>
          <w:szCs w:val="30"/>
          <w:lang w:eastAsia="ru-RU"/>
        </w:rPr>
        <w:t>2. На улице следует держаться подальше от рекламных щитов, вывесок, дорожных знаков, линий электропередач.</w:t>
      </w:r>
    </w:p>
    <w:p w:rsidR="007D6401" w:rsidRPr="007D6401" w:rsidRDefault="007D6401" w:rsidP="007D640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6401">
        <w:rPr>
          <w:rFonts w:ascii="Times New Roman" w:eastAsia="Times New Roman" w:hAnsi="Times New Roman" w:cs="Times New Roman"/>
          <w:sz w:val="30"/>
          <w:szCs w:val="30"/>
          <w:lang w:eastAsia="ru-RU"/>
        </w:rPr>
        <w:t>3. Опасность могут представлять выбитые стекла, падающие из окон верхних этажей, а также элементы кровли, сорванные ветром. Подобная угроза возрастает вблизи строящихся или ремонтируемых зданий.</w:t>
      </w:r>
    </w:p>
    <w:p w:rsidR="007D6401" w:rsidRPr="007D6401" w:rsidRDefault="007D6401" w:rsidP="007D640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6401">
        <w:rPr>
          <w:rFonts w:ascii="Times New Roman" w:eastAsia="Times New Roman" w:hAnsi="Times New Roman" w:cs="Times New Roman"/>
          <w:sz w:val="30"/>
          <w:szCs w:val="30"/>
          <w:lang w:eastAsia="ru-RU"/>
        </w:rPr>
        <w:t>4. Нельзя находиться вблизи деревьев, а также парковать рядом с ними автотранспорт – сорванные ветром сучья могут представлять большую опасность.</w:t>
      </w:r>
    </w:p>
    <w:p w:rsidR="007D6401" w:rsidRPr="007D6401" w:rsidRDefault="007D6401" w:rsidP="007D640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6401">
        <w:rPr>
          <w:rFonts w:ascii="Times New Roman" w:eastAsia="Times New Roman" w:hAnsi="Times New Roman" w:cs="Times New Roman"/>
          <w:sz w:val="30"/>
          <w:szCs w:val="30"/>
          <w:lang w:eastAsia="ru-RU"/>
        </w:rPr>
        <w:t>5. Если скорость ветра достигает критической отметки, необходимо держаться как можно дальше от окон в жилом или рабочем помещении.</w:t>
      </w:r>
    </w:p>
    <w:p w:rsidR="007D6401" w:rsidRDefault="007D6401" w:rsidP="007D6401">
      <w:pPr>
        <w:jc w:val="both"/>
      </w:pPr>
      <w:r w:rsidRPr="007D6401">
        <w:rPr>
          <w:rFonts w:ascii="Times New Roman" w:eastAsia="Times New Roman" w:hAnsi="Times New Roman" w:cs="Times New Roman"/>
          <w:b/>
          <w:bCs/>
          <w:sz w:val="30"/>
          <w:szCs w:val="30"/>
          <w:bdr w:val="none" w:sz="0" w:space="0" w:color="auto" w:frame="1"/>
          <w:lang w:eastAsia="ru-RU"/>
        </w:rPr>
        <w:t>Будьте осторожны! Берегите себя и своих близких!</w:t>
      </w:r>
    </w:p>
    <w:sectPr w:rsidR="007D64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401"/>
    <w:rsid w:val="004921AF"/>
    <w:rsid w:val="007D6401"/>
    <w:rsid w:val="00965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E9B0E2-B455-49DC-8A30-E76586D40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D64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64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D6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039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ZanVR</cp:lastModifiedBy>
  <cp:revision>2</cp:revision>
  <dcterms:created xsi:type="dcterms:W3CDTF">2021-01-21T10:26:00Z</dcterms:created>
  <dcterms:modified xsi:type="dcterms:W3CDTF">2021-01-21T10:26:00Z</dcterms:modified>
</cp:coreProperties>
</file>